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C78" w:rsidRPr="00895C76" w:rsidRDefault="00CA0C78" w:rsidP="00CA0C78">
      <w:pPr>
        <w:rPr>
          <w:lang w:val="sr-Cyrl-CS"/>
        </w:rPr>
      </w:pPr>
      <w:r w:rsidRPr="00895C76">
        <w:rPr>
          <w:lang w:val="sr-Cyrl-CS"/>
        </w:rPr>
        <w:t>РЕПУБЛИКА СРБИЈА</w:t>
      </w:r>
    </w:p>
    <w:p w:rsidR="00CA0C78" w:rsidRPr="00895C76" w:rsidRDefault="00CA0C78" w:rsidP="00CA0C78">
      <w:pPr>
        <w:rPr>
          <w:lang w:val="sr-Cyrl-CS"/>
        </w:rPr>
      </w:pPr>
      <w:r w:rsidRPr="00895C76">
        <w:rPr>
          <w:lang w:val="sr-Cyrl-CS"/>
        </w:rPr>
        <w:t>НАРОДНА СКУПШТИНА</w:t>
      </w:r>
    </w:p>
    <w:p w:rsidR="00CA0C78" w:rsidRPr="00895C76" w:rsidRDefault="00CA0C78" w:rsidP="00CA0C78">
      <w:pPr>
        <w:rPr>
          <w:lang w:val="sr-Cyrl-CS"/>
        </w:rPr>
      </w:pPr>
      <w:r w:rsidRPr="00895C76">
        <w:rPr>
          <w:lang w:val="sr-Cyrl-CS"/>
        </w:rPr>
        <w:t xml:space="preserve">Одбор за уставна питања </w:t>
      </w:r>
    </w:p>
    <w:p w:rsidR="00CA0C78" w:rsidRPr="00895C76" w:rsidRDefault="00CA0C78" w:rsidP="00CA0C78">
      <w:pPr>
        <w:rPr>
          <w:lang w:val="sr-Cyrl-CS"/>
        </w:rPr>
      </w:pPr>
      <w:r w:rsidRPr="00895C76">
        <w:rPr>
          <w:lang w:val="sr-Cyrl-CS"/>
        </w:rPr>
        <w:t>и законодавство</w:t>
      </w:r>
    </w:p>
    <w:p w:rsidR="00CA0C78" w:rsidRPr="00895C76" w:rsidRDefault="00CA0C78" w:rsidP="00CA0C78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895C76">
        <w:rPr>
          <w:rFonts w:ascii="Times New Roman" w:hAnsi="Times New Roman" w:cs="Times New Roman"/>
          <w:sz w:val="24"/>
          <w:szCs w:val="24"/>
          <w:lang w:val="sr-Cyrl-CS"/>
        </w:rPr>
        <w:t xml:space="preserve">04 Број: </w:t>
      </w:r>
      <w:r w:rsidRPr="00895C76">
        <w:rPr>
          <w:rFonts w:ascii="Times New Roman" w:hAnsi="Times New Roman" w:cs="Times New Roman"/>
          <w:sz w:val="24"/>
          <w:szCs w:val="24"/>
          <w:lang w:val="sr-Cyrl-RS"/>
        </w:rPr>
        <w:t>06-2/</w:t>
      </w:r>
      <w:r w:rsidR="007011BE" w:rsidRPr="00895C76">
        <w:rPr>
          <w:rFonts w:ascii="Times New Roman" w:hAnsi="Times New Roman" w:cs="Times New Roman"/>
          <w:sz w:val="24"/>
          <w:szCs w:val="24"/>
        </w:rPr>
        <w:t>3</w:t>
      </w:r>
      <w:r w:rsidR="008C62D1">
        <w:rPr>
          <w:rFonts w:ascii="Times New Roman" w:hAnsi="Times New Roman" w:cs="Times New Roman"/>
          <w:sz w:val="24"/>
          <w:szCs w:val="24"/>
          <w:lang w:val="sr-Cyrl-RS"/>
        </w:rPr>
        <w:t>58</w:t>
      </w:r>
      <w:r w:rsidR="00050ABF">
        <w:rPr>
          <w:rFonts w:ascii="Times New Roman" w:hAnsi="Times New Roman" w:cs="Times New Roman"/>
          <w:sz w:val="24"/>
          <w:szCs w:val="24"/>
          <w:lang w:val="sr-Cyrl-RS"/>
        </w:rPr>
        <w:t xml:space="preserve"> -</w:t>
      </w:r>
      <w:r w:rsidRPr="00895C76">
        <w:rPr>
          <w:rFonts w:ascii="Times New Roman" w:hAnsi="Times New Roman" w:cs="Times New Roman"/>
          <w:sz w:val="24"/>
          <w:szCs w:val="24"/>
          <w:lang w:val="sr-Cyrl-RS"/>
        </w:rPr>
        <w:t>14</w:t>
      </w:r>
    </w:p>
    <w:p w:rsidR="00CA0C78" w:rsidRPr="00895C76" w:rsidRDefault="008C62D1" w:rsidP="00CA0C78">
      <w:pPr>
        <w:rPr>
          <w:lang w:val="sr-Cyrl-RS"/>
        </w:rPr>
      </w:pPr>
      <w:r>
        <w:rPr>
          <w:lang w:val="sr-Cyrl-RS"/>
        </w:rPr>
        <w:t>29</w:t>
      </w:r>
      <w:r w:rsidR="007011BE" w:rsidRPr="00895C76">
        <w:rPr>
          <w:lang w:val="sr-Cyrl-RS"/>
        </w:rPr>
        <w:t>. октобар</w:t>
      </w:r>
      <w:r w:rsidR="00CA0C78" w:rsidRPr="00895C76">
        <w:rPr>
          <w:lang w:val="sr-Cyrl-RS"/>
        </w:rPr>
        <w:t xml:space="preserve"> </w:t>
      </w:r>
      <w:r w:rsidR="00CA0C78" w:rsidRPr="00895C76">
        <w:rPr>
          <w:lang w:val="en-US"/>
        </w:rPr>
        <w:t>201</w:t>
      </w:r>
      <w:r w:rsidR="00CA0C78" w:rsidRPr="00895C76">
        <w:rPr>
          <w:lang w:val="sr-Cyrl-RS"/>
        </w:rPr>
        <w:t xml:space="preserve">4. године </w:t>
      </w:r>
    </w:p>
    <w:p w:rsidR="00CA0C78" w:rsidRDefault="00CA0C78" w:rsidP="00CA0C78">
      <w:pPr>
        <w:rPr>
          <w:lang w:val="sr-Cyrl-CS"/>
        </w:rPr>
      </w:pPr>
      <w:r w:rsidRPr="00895C76">
        <w:rPr>
          <w:lang w:val="sr-Cyrl-CS"/>
        </w:rPr>
        <w:t>Б е о г р а д</w:t>
      </w:r>
    </w:p>
    <w:p w:rsidR="00BE2548" w:rsidRDefault="00BE2548" w:rsidP="00CA0C78">
      <w:pPr>
        <w:rPr>
          <w:lang w:val="sr-Cyrl-CS"/>
        </w:rPr>
      </w:pPr>
    </w:p>
    <w:p w:rsidR="00FB6493" w:rsidRDefault="00FB6493" w:rsidP="00CA0C78">
      <w:pPr>
        <w:rPr>
          <w:lang w:val="sr-Cyrl-CS"/>
        </w:rPr>
      </w:pPr>
    </w:p>
    <w:p w:rsidR="00FB6493" w:rsidRDefault="00FB6493" w:rsidP="00CA0C78">
      <w:pPr>
        <w:rPr>
          <w:lang w:val="sr-Cyrl-CS"/>
        </w:rPr>
      </w:pPr>
    </w:p>
    <w:p w:rsidR="00FB6493" w:rsidRPr="00895C76" w:rsidRDefault="00FB6493" w:rsidP="00CA0C78">
      <w:pPr>
        <w:rPr>
          <w:lang w:val="sr-Cyrl-CS"/>
        </w:rPr>
      </w:pPr>
    </w:p>
    <w:p w:rsidR="00CA0C78" w:rsidRPr="00895C76" w:rsidRDefault="00CA0C78" w:rsidP="00CA0C78">
      <w:pPr>
        <w:rPr>
          <w:lang w:val="en-US"/>
        </w:rPr>
      </w:pPr>
    </w:p>
    <w:p w:rsidR="00CA0C78" w:rsidRPr="00895C76" w:rsidRDefault="00CA0C78" w:rsidP="00CA0C78">
      <w:pPr>
        <w:jc w:val="center"/>
        <w:rPr>
          <w:lang w:val="sr-Cyrl-CS"/>
        </w:rPr>
      </w:pPr>
      <w:r w:rsidRPr="00895C76">
        <w:rPr>
          <w:lang w:val="sr-Cyrl-CS"/>
        </w:rPr>
        <w:t>З А П И С Н И К</w:t>
      </w:r>
    </w:p>
    <w:p w:rsidR="00CA0C78" w:rsidRPr="00895C76" w:rsidRDefault="008462A4" w:rsidP="00CA0C78">
      <w:pPr>
        <w:jc w:val="center"/>
        <w:rPr>
          <w:lang w:val="sr-Cyrl-CS"/>
        </w:rPr>
      </w:pPr>
      <w:r>
        <w:rPr>
          <w:lang w:val="sr-Cyrl-RS"/>
        </w:rPr>
        <w:t>4</w:t>
      </w:r>
      <w:r w:rsidR="008C62D1">
        <w:rPr>
          <w:lang w:val="sr-Cyrl-RS"/>
        </w:rPr>
        <w:t>7.</w:t>
      </w:r>
      <w:r w:rsidR="00CA0C78" w:rsidRPr="00895C76">
        <w:rPr>
          <w:lang w:val="sr-Cyrl-CS"/>
        </w:rPr>
        <w:t xml:space="preserve"> СЕДНИЦЕ ОДБОРА ЗА УСТАВНА ПИТАЊА И ЗАКОНОДАВСТВО НАРОДНЕ СКУПШТИНЕ, ОДРЖАНЕ </w:t>
      </w:r>
      <w:r w:rsidR="00D51BD4">
        <w:rPr>
          <w:lang w:val="sr-Cyrl-RS"/>
        </w:rPr>
        <w:t>2</w:t>
      </w:r>
      <w:r w:rsidR="008C62D1">
        <w:rPr>
          <w:lang w:val="sr-Cyrl-RS"/>
        </w:rPr>
        <w:t>9</w:t>
      </w:r>
      <w:r w:rsidR="00CA0C78" w:rsidRPr="00895C76">
        <w:rPr>
          <w:lang w:val="sr-Cyrl-RS"/>
        </w:rPr>
        <w:t xml:space="preserve">. </w:t>
      </w:r>
      <w:r w:rsidR="00CA622E">
        <w:rPr>
          <w:lang w:val="sr-Cyrl-RS"/>
        </w:rPr>
        <w:t>ОКТОБРА</w:t>
      </w:r>
      <w:bookmarkStart w:id="0" w:name="_GoBack"/>
      <w:bookmarkEnd w:id="0"/>
      <w:r w:rsidR="00CA0C78" w:rsidRPr="00895C76">
        <w:rPr>
          <w:lang w:val="en-US"/>
        </w:rPr>
        <w:t xml:space="preserve"> </w:t>
      </w:r>
      <w:r w:rsidR="00CA0C78" w:rsidRPr="00895C76">
        <w:rPr>
          <w:lang w:val="sr-Cyrl-CS"/>
        </w:rPr>
        <w:t>2014. ГОДИНЕ</w:t>
      </w:r>
    </w:p>
    <w:p w:rsidR="00CA0C78" w:rsidRPr="00895C76" w:rsidRDefault="00CA0C78" w:rsidP="00CA0C78">
      <w:pPr>
        <w:jc w:val="center"/>
        <w:rPr>
          <w:lang w:val="en-US"/>
        </w:rPr>
      </w:pPr>
    </w:p>
    <w:p w:rsidR="00CA0C78" w:rsidRPr="00895C76" w:rsidRDefault="00CA0C78" w:rsidP="00CA0C78">
      <w:pPr>
        <w:jc w:val="center"/>
        <w:rPr>
          <w:lang w:val="en-US"/>
        </w:rPr>
      </w:pPr>
    </w:p>
    <w:p w:rsidR="00CA0C78" w:rsidRPr="00895C76" w:rsidRDefault="00CA0C78" w:rsidP="00CA0C7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5C7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95C76">
        <w:rPr>
          <w:rFonts w:ascii="Times New Roman" w:hAnsi="Times New Roman" w:cs="Times New Roman"/>
          <w:sz w:val="24"/>
          <w:szCs w:val="24"/>
        </w:rPr>
        <w:t>Седница</w:t>
      </w:r>
      <w:proofErr w:type="spellEnd"/>
      <w:r w:rsidRPr="00895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C7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895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C76">
        <w:rPr>
          <w:rFonts w:ascii="Times New Roman" w:hAnsi="Times New Roman" w:cs="Times New Roman"/>
          <w:sz w:val="24"/>
          <w:szCs w:val="24"/>
        </w:rPr>
        <w:t>почела</w:t>
      </w:r>
      <w:proofErr w:type="spellEnd"/>
      <w:r w:rsidRPr="00895C76">
        <w:rPr>
          <w:rFonts w:ascii="Times New Roman" w:hAnsi="Times New Roman" w:cs="Times New Roman"/>
          <w:sz w:val="24"/>
          <w:szCs w:val="24"/>
        </w:rPr>
        <w:t xml:space="preserve"> у</w:t>
      </w:r>
      <w:r w:rsidR="00DF3D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02F6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FB6EBB">
        <w:rPr>
          <w:rFonts w:ascii="Times New Roman" w:hAnsi="Times New Roman" w:cs="Times New Roman"/>
          <w:sz w:val="24"/>
          <w:szCs w:val="24"/>
          <w:lang w:val="sr-Cyrl-RS"/>
        </w:rPr>
        <w:t>0</w:t>
      </w:r>
      <w:proofErr w:type="gramStart"/>
      <w:r w:rsidRPr="00895C76">
        <w:rPr>
          <w:rFonts w:ascii="Times New Roman" w:hAnsi="Times New Roman" w:cs="Times New Roman"/>
          <w:sz w:val="24"/>
          <w:szCs w:val="24"/>
        </w:rPr>
        <w:t>,</w:t>
      </w:r>
      <w:r w:rsidR="00FB6EBB">
        <w:rPr>
          <w:rFonts w:ascii="Times New Roman" w:hAnsi="Times New Roman" w:cs="Times New Roman"/>
          <w:sz w:val="24"/>
          <w:szCs w:val="24"/>
          <w:lang w:val="sr-Cyrl-RS"/>
        </w:rPr>
        <w:t>30</w:t>
      </w:r>
      <w:proofErr w:type="gramEnd"/>
      <w:r w:rsidRPr="00895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C76">
        <w:rPr>
          <w:rFonts w:ascii="Times New Roman" w:hAnsi="Times New Roman" w:cs="Times New Roman"/>
          <w:sz w:val="24"/>
          <w:szCs w:val="24"/>
        </w:rPr>
        <w:t>часова</w:t>
      </w:r>
      <w:proofErr w:type="spellEnd"/>
      <w:r w:rsidRPr="00895C76">
        <w:rPr>
          <w:rFonts w:ascii="Times New Roman" w:hAnsi="Times New Roman" w:cs="Times New Roman"/>
          <w:sz w:val="24"/>
          <w:szCs w:val="24"/>
        </w:rPr>
        <w:t>.</w:t>
      </w:r>
    </w:p>
    <w:p w:rsidR="00CA0C78" w:rsidRPr="00895C76" w:rsidRDefault="00CA0C78" w:rsidP="00CA0C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A0C78" w:rsidRPr="00895C76" w:rsidRDefault="00CA0C78" w:rsidP="00CA0C7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5C76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895C76">
        <w:rPr>
          <w:rFonts w:ascii="Times New Roman" w:hAnsi="Times New Roman" w:cs="Times New Roman"/>
          <w:sz w:val="24"/>
          <w:szCs w:val="24"/>
        </w:rPr>
        <w:t>Седницом</w:t>
      </w:r>
      <w:proofErr w:type="spellEnd"/>
      <w:r w:rsidRPr="00895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C7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895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C76">
        <w:rPr>
          <w:rFonts w:ascii="Times New Roman" w:hAnsi="Times New Roman" w:cs="Times New Roman"/>
          <w:sz w:val="24"/>
          <w:szCs w:val="24"/>
        </w:rPr>
        <w:t>председавао</w:t>
      </w:r>
      <w:proofErr w:type="spellEnd"/>
      <w:r w:rsidRPr="00895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C76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895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C76">
        <w:rPr>
          <w:rFonts w:ascii="Times New Roman" w:hAnsi="Times New Roman" w:cs="Times New Roman"/>
          <w:sz w:val="24"/>
          <w:szCs w:val="24"/>
        </w:rPr>
        <w:t>Александар</w:t>
      </w:r>
      <w:proofErr w:type="spellEnd"/>
      <w:r w:rsidRPr="00895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C76">
        <w:rPr>
          <w:rFonts w:ascii="Times New Roman" w:hAnsi="Times New Roman" w:cs="Times New Roman"/>
          <w:sz w:val="24"/>
          <w:szCs w:val="24"/>
        </w:rPr>
        <w:t>Мартиновић</w:t>
      </w:r>
      <w:proofErr w:type="spellEnd"/>
      <w:r w:rsidRPr="00895C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5C76">
        <w:rPr>
          <w:rFonts w:ascii="Times New Roman" w:hAnsi="Times New Roman" w:cs="Times New Roman"/>
          <w:sz w:val="24"/>
          <w:szCs w:val="24"/>
        </w:rPr>
        <w:t>председник</w:t>
      </w:r>
      <w:proofErr w:type="spellEnd"/>
      <w:r w:rsidRPr="00895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C76"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 w:rsidRPr="00895C7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A0C78" w:rsidRPr="00895C76" w:rsidRDefault="00CA0C78" w:rsidP="00CA0C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A0C78" w:rsidRPr="00895C76" w:rsidRDefault="00CA0C78" w:rsidP="00CA0C7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95C7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95C76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Pr="00895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C76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895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C76">
        <w:rPr>
          <w:rFonts w:ascii="Times New Roman" w:hAnsi="Times New Roman" w:cs="Times New Roman"/>
          <w:sz w:val="24"/>
          <w:szCs w:val="24"/>
        </w:rPr>
        <w:t>присуствовали</w:t>
      </w:r>
      <w:proofErr w:type="spellEnd"/>
      <w:r w:rsidRPr="00895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C76">
        <w:rPr>
          <w:rFonts w:ascii="Times New Roman" w:hAnsi="Times New Roman" w:cs="Times New Roman"/>
          <w:sz w:val="24"/>
          <w:szCs w:val="24"/>
        </w:rPr>
        <w:t>чланови</w:t>
      </w:r>
      <w:proofErr w:type="spellEnd"/>
      <w:r w:rsidRPr="00895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C76"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 w:rsidRPr="00895C76">
        <w:rPr>
          <w:rFonts w:ascii="Times New Roman" w:hAnsi="Times New Roman" w:cs="Times New Roman"/>
          <w:sz w:val="24"/>
          <w:szCs w:val="24"/>
        </w:rPr>
        <w:t xml:space="preserve">: </w:t>
      </w:r>
      <w:r w:rsidR="00FB6EBB">
        <w:rPr>
          <w:rFonts w:ascii="Times New Roman" w:hAnsi="Times New Roman" w:cs="Times New Roman"/>
          <w:sz w:val="24"/>
          <w:szCs w:val="24"/>
          <w:lang w:val="sr-Cyrl-RS"/>
        </w:rPr>
        <w:t>Мујо Муковић</w:t>
      </w:r>
      <w:r w:rsidR="00DF3D6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FB6EBB">
        <w:rPr>
          <w:rFonts w:ascii="Times New Roman" w:hAnsi="Times New Roman" w:cs="Times New Roman"/>
          <w:sz w:val="24"/>
          <w:szCs w:val="24"/>
          <w:lang w:val="sr-Cyrl-RS"/>
        </w:rPr>
        <w:t xml:space="preserve"> заменик члана </w:t>
      </w:r>
      <w:r w:rsidR="00CA622E">
        <w:rPr>
          <w:rFonts w:ascii="Times New Roman" w:hAnsi="Times New Roman" w:cs="Times New Roman"/>
          <w:sz w:val="24"/>
          <w:szCs w:val="24"/>
          <w:lang w:val="sr-Cyrl-RS"/>
        </w:rPr>
        <w:t xml:space="preserve">Одбора </w:t>
      </w:r>
      <w:r w:rsidR="00FB6EBB">
        <w:rPr>
          <w:rFonts w:ascii="Times New Roman" w:hAnsi="Times New Roman" w:cs="Times New Roman"/>
          <w:sz w:val="24"/>
          <w:szCs w:val="24"/>
          <w:lang w:val="sr-Cyrl-RS"/>
        </w:rPr>
        <w:t xml:space="preserve">Верољуба Арсића, Драган Шормаз, заменик члана </w:t>
      </w:r>
      <w:r w:rsidR="00CA622E">
        <w:rPr>
          <w:rFonts w:ascii="Times New Roman" w:hAnsi="Times New Roman" w:cs="Times New Roman"/>
          <w:sz w:val="24"/>
          <w:szCs w:val="24"/>
          <w:lang w:val="sr-Cyrl-RS"/>
        </w:rPr>
        <w:t xml:space="preserve">Одбора </w:t>
      </w:r>
      <w:r w:rsidR="00CA622E">
        <w:rPr>
          <w:rFonts w:ascii="Times New Roman" w:hAnsi="Times New Roman" w:cs="Times New Roman"/>
          <w:sz w:val="24"/>
          <w:szCs w:val="24"/>
          <w:lang w:val="sr-Cyrl-RS"/>
        </w:rPr>
        <w:t>Катарине</w:t>
      </w:r>
      <w:r w:rsidR="00CA62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B6EBB">
        <w:rPr>
          <w:rFonts w:ascii="Times New Roman" w:hAnsi="Times New Roman" w:cs="Times New Roman"/>
          <w:sz w:val="24"/>
          <w:szCs w:val="24"/>
          <w:lang w:val="sr-Cyrl-RS"/>
        </w:rPr>
        <w:t>Ракић, Д</w:t>
      </w:r>
      <w:r w:rsidR="00351C42">
        <w:rPr>
          <w:rFonts w:ascii="Times New Roman" w:hAnsi="Times New Roman" w:cs="Times New Roman"/>
          <w:sz w:val="24"/>
          <w:szCs w:val="24"/>
          <w:lang w:val="sr-Cyrl-RS"/>
        </w:rPr>
        <w:t>раган Николић,</w:t>
      </w:r>
      <w:r w:rsidR="00FB6EBB">
        <w:rPr>
          <w:rFonts w:ascii="Times New Roman" w:hAnsi="Times New Roman" w:cs="Times New Roman"/>
          <w:sz w:val="24"/>
          <w:szCs w:val="24"/>
          <w:lang w:val="sr-Cyrl-RS"/>
        </w:rPr>
        <w:t xml:space="preserve"> Јасмина Обрадовић, заменик члана </w:t>
      </w:r>
      <w:r w:rsidR="00CA622E">
        <w:rPr>
          <w:rFonts w:ascii="Times New Roman" w:hAnsi="Times New Roman" w:cs="Times New Roman"/>
          <w:sz w:val="24"/>
          <w:szCs w:val="24"/>
          <w:lang w:val="sr-Cyrl-RS"/>
        </w:rPr>
        <w:t xml:space="preserve">Одбора </w:t>
      </w:r>
      <w:r w:rsidR="00FB6EBB">
        <w:rPr>
          <w:rFonts w:ascii="Times New Roman" w:hAnsi="Times New Roman" w:cs="Times New Roman"/>
          <w:sz w:val="24"/>
          <w:szCs w:val="24"/>
          <w:lang w:val="sr-Cyrl-RS"/>
        </w:rPr>
        <w:t>Биљане</w:t>
      </w:r>
      <w:r w:rsidR="00CA622E">
        <w:rPr>
          <w:rFonts w:ascii="Times New Roman" w:hAnsi="Times New Roman" w:cs="Times New Roman"/>
          <w:sz w:val="24"/>
          <w:szCs w:val="24"/>
          <w:lang w:val="sr-Cyrl-RS"/>
        </w:rPr>
        <w:t xml:space="preserve"> Пантић Пиље</w:t>
      </w:r>
      <w:r w:rsidRPr="00895C76">
        <w:rPr>
          <w:rFonts w:ascii="Times New Roman" w:hAnsi="Times New Roman" w:cs="Times New Roman"/>
          <w:sz w:val="24"/>
          <w:szCs w:val="24"/>
          <w:lang w:val="sr-Cyrl-RS"/>
        </w:rPr>
        <w:t>, Светислав Вукмирица,</w:t>
      </w:r>
      <w:r w:rsidR="00E44D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D44F4" w:rsidRPr="00895C76">
        <w:rPr>
          <w:rFonts w:ascii="Times New Roman" w:hAnsi="Times New Roman" w:cs="Times New Roman"/>
          <w:sz w:val="24"/>
          <w:szCs w:val="24"/>
          <w:lang w:val="sr-Cyrl-RS"/>
        </w:rPr>
        <w:t>Т</w:t>
      </w:r>
      <w:r w:rsidRPr="00895C76">
        <w:rPr>
          <w:rFonts w:ascii="Times New Roman" w:hAnsi="Times New Roman" w:cs="Times New Roman"/>
          <w:sz w:val="24"/>
          <w:szCs w:val="24"/>
          <w:lang w:val="sr-Cyrl-RS"/>
        </w:rPr>
        <w:t>ања Томашевић Дамњановић</w:t>
      </w:r>
      <w:r w:rsidR="00BD44F4" w:rsidRPr="00895C76">
        <w:rPr>
          <w:rFonts w:ascii="Times New Roman" w:hAnsi="Times New Roman" w:cs="Times New Roman"/>
          <w:sz w:val="24"/>
          <w:szCs w:val="24"/>
          <w:lang w:val="sr-Cyrl-RS"/>
        </w:rPr>
        <w:t>, Жар</w:t>
      </w:r>
      <w:r w:rsidR="00351C42">
        <w:rPr>
          <w:rFonts w:ascii="Times New Roman" w:hAnsi="Times New Roman" w:cs="Times New Roman"/>
          <w:sz w:val="24"/>
          <w:szCs w:val="24"/>
          <w:lang w:val="sr-Cyrl-RS"/>
        </w:rPr>
        <w:t xml:space="preserve">ко </w:t>
      </w:r>
      <w:r w:rsidR="00BD44F4" w:rsidRPr="00895C76">
        <w:rPr>
          <w:rFonts w:ascii="Times New Roman" w:hAnsi="Times New Roman" w:cs="Times New Roman"/>
          <w:sz w:val="24"/>
          <w:szCs w:val="24"/>
          <w:lang w:val="sr-Cyrl-RS"/>
        </w:rPr>
        <w:t>Мићин</w:t>
      </w:r>
      <w:r w:rsidR="00751421"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r w:rsidR="00DF3D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B6EBB">
        <w:rPr>
          <w:rFonts w:ascii="Times New Roman" w:hAnsi="Times New Roman" w:cs="Times New Roman"/>
          <w:sz w:val="24"/>
          <w:szCs w:val="24"/>
          <w:lang w:val="sr-Cyrl-RS"/>
        </w:rPr>
        <w:t>Балинт Пастор</w:t>
      </w:r>
      <w:r w:rsidR="00432354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DF3D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CA0C78" w:rsidRPr="00895C76" w:rsidRDefault="00CA0C78" w:rsidP="00CA0C7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5C76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CA0C78" w:rsidRPr="00895C76" w:rsidRDefault="00CA0C78" w:rsidP="00CA0C7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95C7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95C76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Pr="00895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C76">
        <w:rPr>
          <w:rFonts w:ascii="Times New Roman" w:hAnsi="Times New Roman" w:cs="Times New Roman"/>
          <w:sz w:val="24"/>
          <w:szCs w:val="24"/>
        </w:rPr>
        <w:t>ни</w:t>
      </w:r>
      <w:proofErr w:type="spellEnd"/>
      <w:r w:rsidRPr="00895C76">
        <w:rPr>
          <w:rFonts w:ascii="Times New Roman" w:hAnsi="Times New Roman" w:cs="Times New Roman"/>
          <w:sz w:val="24"/>
          <w:szCs w:val="24"/>
          <w:lang w:val="sr-Cyrl-RS"/>
        </w:rPr>
        <w:t>су</w:t>
      </w:r>
      <w:r w:rsidRPr="00895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C76">
        <w:rPr>
          <w:rFonts w:ascii="Times New Roman" w:hAnsi="Times New Roman" w:cs="Times New Roman"/>
          <w:sz w:val="24"/>
          <w:szCs w:val="24"/>
        </w:rPr>
        <w:t>присуствовал</w:t>
      </w:r>
      <w:proofErr w:type="spellEnd"/>
      <w:r w:rsidRPr="00895C76">
        <w:rPr>
          <w:rFonts w:ascii="Times New Roman" w:hAnsi="Times New Roman" w:cs="Times New Roman"/>
          <w:sz w:val="24"/>
          <w:szCs w:val="24"/>
          <w:lang w:val="sr-Cyrl-RS"/>
        </w:rPr>
        <w:t xml:space="preserve">и: </w:t>
      </w:r>
      <w:r w:rsidR="00A66DCD">
        <w:rPr>
          <w:rFonts w:ascii="Times New Roman" w:hAnsi="Times New Roman" w:cs="Times New Roman"/>
          <w:sz w:val="24"/>
          <w:szCs w:val="24"/>
          <w:lang w:val="sr-Cyrl-RS"/>
        </w:rPr>
        <w:t>Александар Јаблановић</w:t>
      </w:r>
      <w:r w:rsidR="00DF3D6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CA622E">
        <w:rPr>
          <w:rFonts w:ascii="Times New Roman" w:hAnsi="Times New Roman" w:cs="Times New Roman"/>
          <w:sz w:val="24"/>
          <w:szCs w:val="24"/>
          <w:lang w:val="sr-Cyrl-RS"/>
        </w:rPr>
        <w:t xml:space="preserve"> проф.</w:t>
      </w:r>
      <w:r w:rsidR="00FB6EBB">
        <w:rPr>
          <w:rFonts w:ascii="Times New Roman" w:hAnsi="Times New Roman" w:cs="Times New Roman"/>
          <w:sz w:val="24"/>
          <w:szCs w:val="24"/>
          <w:lang w:val="sr-Cyrl-RS"/>
        </w:rPr>
        <w:t xml:space="preserve"> др Јанко Веселиновић,</w:t>
      </w:r>
      <w:r w:rsidR="00DF3D65">
        <w:rPr>
          <w:rFonts w:ascii="Times New Roman" w:hAnsi="Times New Roman" w:cs="Times New Roman"/>
          <w:sz w:val="24"/>
          <w:szCs w:val="24"/>
          <w:lang w:val="sr-Cyrl-RS"/>
        </w:rPr>
        <w:t xml:space="preserve"> Жарко Обрадовић</w:t>
      </w:r>
      <w:r w:rsidR="00FB6EBB">
        <w:rPr>
          <w:rFonts w:ascii="Times New Roman" w:hAnsi="Times New Roman" w:cs="Times New Roman"/>
          <w:sz w:val="24"/>
          <w:szCs w:val="24"/>
          <w:lang w:val="sr-Cyrl-RS"/>
        </w:rPr>
        <w:t xml:space="preserve">, Неђо Јовановић, </w:t>
      </w:r>
      <w:r w:rsidR="00602F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895C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3D65">
        <w:rPr>
          <w:rFonts w:ascii="Times New Roman" w:hAnsi="Times New Roman" w:cs="Times New Roman"/>
          <w:sz w:val="24"/>
          <w:szCs w:val="24"/>
          <w:lang w:val="sr-Cyrl-RS"/>
        </w:rPr>
        <w:t>Петар Петровић</w:t>
      </w:r>
      <w:r w:rsidR="0050685E" w:rsidRPr="00895C7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A66D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B6EBB">
        <w:rPr>
          <w:rFonts w:ascii="Times New Roman" w:hAnsi="Times New Roman" w:cs="Times New Roman"/>
          <w:sz w:val="24"/>
          <w:szCs w:val="24"/>
          <w:lang w:val="sr-Cyrl-RS"/>
        </w:rPr>
        <w:t>Мирко Чикириз</w:t>
      </w:r>
      <w:r w:rsidR="00A66DCD">
        <w:rPr>
          <w:rFonts w:ascii="Times New Roman" w:hAnsi="Times New Roman" w:cs="Times New Roman"/>
          <w:sz w:val="24"/>
          <w:szCs w:val="24"/>
          <w:lang w:val="sr-Cyrl-RS"/>
        </w:rPr>
        <w:t>, Весна Бесаровић и Весна Мартиновић,</w:t>
      </w:r>
      <w:r w:rsidRPr="00895C76">
        <w:rPr>
          <w:rFonts w:ascii="Times New Roman" w:hAnsi="Times New Roman" w:cs="Times New Roman"/>
          <w:sz w:val="24"/>
          <w:szCs w:val="24"/>
          <w:lang w:val="sr-Cyrl-RS"/>
        </w:rPr>
        <w:t xml:space="preserve"> као ни њихови заменици.</w:t>
      </w:r>
      <w:r w:rsidRPr="00895C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0C78" w:rsidRPr="00895C76" w:rsidRDefault="00CA0C78" w:rsidP="00CA0C78">
      <w:pPr>
        <w:jc w:val="center"/>
        <w:rPr>
          <w:lang w:val="sr-Cyrl-RS"/>
        </w:rPr>
      </w:pPr>
    </w:p>
    <w:p w:rsidR="00CA0C78" w:rsidRPr="00895C76" w:rsidRDefault="00CA0C78" w:rsidP="00CA0C78">
      <w:pPr>
        <w:jc w:val="center"/>
        <w:rPr>
          <w:lang w:val="sr-Cyrl-CS"/>
        </w:rPr>
      </w:pPr>
      <w:r w:rsidRPr="00895C76">
        <w:rPr>
          <w:lang w:val="sr-Cyrl-RS"/>
        </w:rPr>
        <w:t xml:space="preserve">На предлог председника Одбора, </w:t>
      </w:r>
      <w:r w:rsidR="00FB6493">
        <w:rPr>
          <w:lang w:val="sr-Cyrl-RS"/>
        </w:rPr>
        <w:t>једногласно</w:t>
      </w:r>
      <w:r w:rsidRPr="00895C76">
        <w:rPr>
          <w:lang w:val="sr-Cyrl-RS"/>
        </w:rPr>
        <w:t xml:space="preserve"> је усвојен следећи</w:t>
      </w:r>
    </w:p>
    <w:p w:rsidR="00CA0C78" w:rsidRPr="00895C76" w:rsidRDefault="00CA0C78" w:rsidP="00CA0C78">
      <w:pPr>
        <w:jc w:val="center"/>
        <w:rPr>
          <w:lang w:val="sr-Cyrl-CS"/>
        </w:rPr>
      </w:pPr>
    </w:p>
    <w:p w:rsidR="00CA0C78" w:rsidRDefault="00CA0C78" w:rsidP="007E1363">
      <w:pPr>
        <w:tabs>
          <w:tab w:val="left" w:pos="1080"/>
          <w:tab w:val="right" w:pos="7200"/>
          <w:tab w:val="right" w:pos="8640"/>
        </w:tabs>
        <w:spacing w:before="120" w:after="120"/>
        <w:ind w:firstLine="1418"/>
        <w:jc w:val="center"/>
        <w:rPr>
          <w:lang w:val="sr-Cyrl-CS"/>
        </w:rPr>
      </w:pPr>
      <w:r w:rsidRPr="00895C76">
        <w:rPr>
          <w:lang w:val="ru-RU"/>
        </w:rPr>
        <w:t xml:space="preserve">Д н е в н и   р е д </w:t>
      </w:r>
      <w:r w:rsidRPr="00895C76">
        <w:rPr>
          <w:lang w:val="sr-Cyrl-CS"/>
        </w:rPr>
        <w:t>:</w:t>
      </w:r>
    </w:p>
    <w:p w:rsidR="00A46259" w:rsidRDefault="00A46259" w:rsidP="007E1363">
      <w:pPr>
        <w:tabs>
          <w:tab w:val="left" w:pos="1080"/>
          <w:tab w:val="right" w:pos="7200"/>
          <w:tab w:val="right" w:pos="8640"/>
        </w:tabs>
        <w:spacing w:before="120" w:after="120"/>
        <w:ind w:firstLine="1418"/>
        <w:jc w:val="center"/>
        <w:rPr>
          <w:lang w:val="sr-Cyrl-CS"/>
        </w:rPr>
      </w:pPr>
    </w:p>
    <w:p w:rsidR="00CA622E" w:rsidRPr="00CA622E" w:rsidRDefault="00A46259" w:rsidP="00CA622E">
      <w:pPr>
        <w:pStyle w:val="pismo"/>
        <w:spacing w:before="120" w:after="120" w:line="240" w:lineRule="auto"/>
        <w:jc w:val="both"/>
        <w:rPr>
          <w:rFonts w:ascii="Times New Roman" w:hAnsi="Times New Roman"/>
          <w:szCs w:val="24"/>
          <w:lang w:val="sr-Cyrl-RS"/>
        </w:rPr>
      </w:pPr>
      <w:r>
        <w:rPr>
          <w:lang w:val="sr-Cyrl-RS"/>
        </w:rPr>
        <w:tab/>
      </w:r>
      <w:r w:rsidR="00CA622E" w:rsidRPr="00CA622E">
        <w:rPr>
          <w:rFonts w:ascii="Times New Roman" w:hAnsi="Times New Roman"/>
          <w:szCs w:val="24"/>
          <w:lang w:val="sr-Cyrl-RS"/>
        </w:rPr>
        <w:t>1. Разматрање амандмана на Предлог закона о  измени Закона о легализацији објек</w:t>
      </w:r>
      <w:r w:rsidR="00CA622E" w:rsidRPr="00CA622E">
        <w:rPr>
          <w:rFonts w:ascii="Times New Roman" w:hAnsi="Times New Roman"/>
          <w:szCs w:val="24"/>
        </w:rPr>
        <w:t>a</w:t>
      </w:r>
      <w:r w:rsidR="00CA622E" w:rsidRPr="00CA622E">
        <w:rPr>
          <w:rFonts w:ascii="Times New Roman" w:hAnsi="Times New Roman"/>
          <w:szCs w:val="24"/>
          <w:lang w:val="sr-Cyrl-RS"/>
        </w:rPr>
        <w:t>та, који је поднела група од 127 народних посланика.</w:t>
      </w:r>
    </w:p>
    <w:p w:rsidR="00365515" w:rsidRDefault="00365515" w:rsidP="006B4E72">
      <w:pPr>
        <w:pStyle w:val="pismo"/>
        <w:spacing w:before="120" w:after="120" w:line="240" w:lineRule="auto"/>
        <w:jc w:val="both"/>
        <w:rPr>
          <w:rFonts w:ascii="Times New Roman" w:hAnsi="Times New Roman"/>
          <w:szCs w:val="24"/>
          <w:lang w:val="sr-Cyrl-RS"/>
        </w:rPr>
      </w:pPr>
    </w:p>
    <w:p w:rsidR="00106E28" w:rsidRDefault="00365515" w:rsidP="00365515">
      <w:pPr>
        <w:pStyle w:val="pismo"/>
        <w:spacing w:before="120" w:after="120" w:line="240" w:lineRule="auto"/>
        <w:jc w:val="both"/>
        <w:rPr>
          <w:rFonts w:asciiTheme="minorHAnsi" w:hAnsiTheme="minorHAnsi"/>
          <w:lang w:val="sr-Cyrl-RS"/>
        </w:rPr>
      </w:pPr>
      <w:r>
        <w:rPr>
          <w:rFonts w:ascii="Times New Roman" w:hAnsi="Times New Roman"/>
          <w:szCs w:val="24"/>
          <w:lang w:val="sr-Cyrl-RS"/>
        </w:rPr>
        <w:tab/>
      </w:r>
      <w:r w:rsidRPr="00365515">
        <w:rPr>
          <w:rFonts w:ascii="Times New Roman" w:hAnsi="Times New Roman"/>
          <w:szCs w:val="24"/>
          <w:u w:val="single"/>
          <w:lang w:val="sr-Cyrl-RS"/>
        </w:rPr>
        <w:t>Прва тачка дневног реда</w:t>
      </w:r>
      <w:r w:rsidR="00CA622E" w:rsidRPr="00CA622E">
        <w:rPr>
          <w:rFonts w:ascii="Times New Roman" w:hAnsi="Times New Roman"/>
          <w:szCs w:val="24"/>
          <w:lang w:val="sr-Cyrl-RS"/>
        </w:rPr>
        <w:t xml:space="preserve"> </w:t>
      </w:r>
      <w:r w:rsidR="00CA622E" w:rsidRPr="00CA622E">
        <w:rPr>
          <w:rFonts w:ascii="Times New Roman" w:hAnsi="Times New Roman"/>
          <w:szCs w:val="24"/>
          <w:lang w:val="sr-Cyrl-RS"/>
        </w:rPr>
        <w:t>Разматрање амандмана на Предлог закона о  измени Закона о легализацији објек</w:t>
      </w:r>
      <w:r w:rsidR="00CA622E" w:rsidRPr="00CA622E">
        <w:rPr>
          <w:rFonts w:ascii="Times New Roman" w:hAnsi="Times New Roman"/>
          <w:szCs w:val="24"/>
        </w:rPr>
        <w:t>a</w:t>
      </w:r>
      <w:r w:rsidR="00CA622E" w:rsidRPr="00CA622E">
        <w:rPr>
          <w:rFonts w:ascii="Times New Roman" w:hAnsi="Times New Roman"/>
          <w:szCs w:val="24"/>
          <w:lang w:val="sr-Cyrl-RS"/>
        </w:rPr>
        <w:t>та, који је поднела група од 127 народних посланика.</w:t>
      </w:r>
      <w:r>
        <w:rPr>
          <w:rFonts w:ascii="Times New Roman" w:hAnsi="Times New Roman"/>
          <w:szCs w:val="24"/>
          <w:lang w:val="sr-Cyrl-RS"/>
        </w:rPr>
        <w:t xml:space="preserve"> </w:t>
      </w:r>
      <w:r>
        <w:rPr>
          <w:bCs/>
          <w:lang w:val="sr-Cyrl-CS"/>
        </w:rPr>
        <w:tab/>
      </w:r>
    </w:p>
    <w:p w:rsidR="00E33B0A" w:rsidRDefault="00E33B0A" w:rsidP="00365515">
      <w:pPr>
        <w:pStyle w:val="pismo"/>
        <w:spacing w:before="120" w:after="120" w:line="240" w:lineRule="auto"/>
        <w:jc w:val="both"/>
        <w:rPr>
          <w:rFonts w:asciiTheme="minorHAnsi" w:hAnsiTheme="minorHAnsi"/>
          <w:lang w:val="sr-Cyrl-RS"/>
        </w:rPr>
      </w:pPr>
    </w:p>
    <w:p w:rsidR="00E33B0A" w:rsidRDefault="00E33B0A" w:rsidP="00365515">
      <w:pPr>
        <w:pStyle w:val="pismo"/>
        <w:spacing w:before="120" w:after="120" w:line="240" w:lineRule="auto"/>
        <w:jc w:val="both"/>
        <w:rPr>
          <w:rFonts w:asciiTheme="minorHAnsi" w:hAnsiTheme="minorHAnsi"/>
          <w:lang w:val="sr-Cyrl-RS"/>
        </w:rPr>
      </w:pPr>
    </w:p>
    <w:p w:rsidR="00E33B0A" w:rsidRDefault="00E33B0A" w:rsidP="00365515">
      <w:pPr>
        <w:pStyle w:val="pismo"/>
        <w:spacing w:before="120" w:after="120" w:line="240" w:lineRule="auto"/>
        <w:jc w:val="both"/>
        <w:rPr>
          <w:rFonts w:asciiTheme="minorHAnsi" w:hAnsiTheme="minorHAnsi"/>
          <w:lang w:val="sr-Cyrl-RS"/>
        </w:rPr>
      </w:pPr>
    </w:p>
    <w:p w:rsidR="00E33B0A" w:rsidRPr="00E33B0A" w:rsidRDefault="00E33B0A" w:rsidP="00365515">
      <w:pPr>
        <w:pStyle w:val="pismo"/>
        <w:spacing w:before="120" w:after="12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CS"/>
        </w:rPr>
        <w:lastRenderedPageBreak/>
        <w:tab/>
      </w:r>
      <w:r w:rsidRPr="00E33B0A">
        <w:rPr>
          <w:rFonts w:ascii="Times New Roman" w:hAnsi="Times New Roman"/>
          <w:lang w:val="sr-Cyrl-CS"/>
        </w:rPr>
        <w:t>Одбор је</w:t>
      </w:r>
      <w:r w:rsidRPr="00E33B0A">
        <w:rPr>
          <w:rFonts w:ascii="Times New Roman" w:hAnsi="Times New Roman"/>
          <w:lang w:val="sr-Cyrl-RS"/>
        </w:rPr>
        <w:t xml:space="preserve"> у складу са чланом 164. Пословника Народне скупштине размотрио</w:t>
      </w:r>
      <w:r w:rsidRPr="00E33B0A">
        <w:rPr>
          <w:rFonts w:ascii="Times New Roman" w:hAnsi="Times New Roman"/>
          <w:bCs/>
          <w:lang w:val="sr-Cyrl-RS"/>
        </w:rPr>
        <w:t xml:space="preserve"> амандман који је на члан 1. Предлога закона о измени Закона о легализацији објеката, поднео Одбор за просторно планирање, саобраћај, инфраструктуру и телекомуникације</w:t>
      </w:r>
      <w:r w:rsidRPr="00E33B0A">
        <w:rPr>
          <w:rFonts w:ascii="Times New Roman" w:hAnsi="Times New Roman"/>
          <w:lang w:val="sr-Cyrl-RS"/>
        </w:rPr>
        <w:t xml:space="preserve"> и сматра да је амандман у складу са Уставом и правним системом Републике Србије</w:t>
      </w:r>
    </w:p>
    <w:p w:rsidR="00E33B0A" w:rsidRDefault="00E33B0A" w:rsidP="00365515">
      <w:pPr>
        <w:pStyle w:val="pismo"/>
        <w:spacing w:before="120" w:after="120" w:line="240" w:lineRule="auto"/>
        <w:jc w:val="both"/>
        <w:rPr>
          <w:rFonts w:asciiTheme="minorHAnsi" w:hAnsiTheme="minorHAnsi"/>
          <w:lang w:val="sr-Cyrl-RS"/>
        </w:rPr>
      </w:pPr>
    </w:p>
    <w:p w:rsidR="00EA6092" w:rsidRPr="00724073" w:rsidRDefault="00EA6092" w:rsidP="00EA6092">
      <w:pPr>
        <w:ind w:left="720" w:firstLine="720"/>
        <w:jc w:val="both"/>
        <w:rPr>
          <w:rFonts w:eastAsiaTheme="minorHAnsi"/>
          <w:lang w:val="sr-Cyrl-RS"/>
        </w:rPr>
      </w:pPr>
      <w:proofErr w:type="spellStart"/>
      <w:proofErr w:type="gramStart"/>
      <w:r w:rsidRPr="00724073">
        <w:rPr>
          <w:rFonts w:eastAsiaTheme="minorHAnsi"/>
          <w:lang w:val="en-US"/>
        </w:rPr>
        <w:t>Одбор</w:t>
      </w:r>
      <w:proofErr w:type="spellEnd"/>
      <w:r w:rsidRPr="00724073">
        <w:rPr>
          <w:rFonts w:eastAsiaTheme="minorHAnsi"/>
          <w:lang w:val="en-US"/>
        </w:rPr>
        <w:t xml:space="preserve"> </w:t>
      </w:r>
      <w:proofErr w:type="spellStart"/>
      <w:r w:rsidRPr="00724073">
        <w:rPr>
          <w:rFonts w:eastAsiaTheme="minorHAnsi"/>
          <w:lang w:val="en-US"/>
        </w:rPr>
        <w:t>је</w:t>
      </w:r>
      <w:proofErr w:type="spellEnd"/>
      <w:r w:rsidRPr="00724073">
        <w:rPr>
          <w:rFonts w:eastAsiaTheme="minorHAnsi"/>
          <w:lang w:val="en-US"/>
        </w:rPr>
        <w:t xml:space="preserve"> </w:t>
      </w:r>
      <w:proofErr w:type="spellStart"/>
      <w:r w:rsidRPr="00724073">
        <w:rPr>
          <w:rFonts w:eastAsiaTheme="minorHAnsi"/>
          <w:lang w:val="en-US"/>
        </w:rPr>
        <w:t>одлуку</w:t>
      </w:r>
      <w:proofErr w:type="spellEnd"/>
      <w:r w:rsidRPr="00724073">
        <w:rPr>
          <w:rFonts w:eastAsiaTheme="minorHAnsi"/>
          <w:lang w:val="en-US"/>
        </w:rPr>
        <w:t xml:space="preserve"> </w:t>
      </w:r>
      <w:proofErr w:type="spellStart"/>
      <w:r w:rsidRPr="00724073">
        <w:rPr>
          <w:rFonts w:eastAsiaTheme="minorHAnsi"/>
          <w:lang w:val="en-US"/>
        </w:rPr>
        <w:t>донео</w:t>
      </w:r>
      <w:proofErr w:type="spellEnd"/>
      <w:r w:rsidRPr="00724073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sr-Cyrl-RS"/>
        </w:rPr>
        <w:t>једногласно.</w:t>
      </w:r>
      <w:proofErr w:type="gramEnd"/>
    </w:p>
    <w:p w:rsidR="00EA6092" w:rsidRPr="00724073" w:rsidRDefault="00EA6092" w:rsidP="00EA6092">
      <w:pPr>
        <w:tabs>
          <w:tab w:val="left" w:pos="1418"/>
        </w:tabs>
        <w:jc w:val="both"/>
        <w:rPr>
          <w:rFonts w:eastAsiaTheme="minorHAnsi"/>
          <w:lang w:val="sr-Cyrl-RS"/>
        </w:rPr>
      </w:pPr>
    </w:p>
    <w:p w:rsidR="00EA6092" w:rsidRPr="00724073" w:rsidRDefault="00EA6092" w:rsidP="00EA6092">
      <w:pPr>
        <w:jc w:val="both"/>
        <w:rPr>
          <w:rFonts w:eastAsiaTheme="minorHAnsi"/>
          <w:lang w:val="en-US"/>
        </w:rPr>
      </w:pPr>
      <w:r w:rsidRPr="00724073">
        <w:rPr>
          <w:rFonts w:eastAsiaTheme="minorHAnsi"/>
          <w:lang w:val="sr-Cyrl-RS"/>
        </w:rPr>
        <w:tab/>
      </w:r>
      <w:r w:rsidRPr="00724073">
        <w:rPr>
          <w:rFonts w:eastAsiaTheme="minorHAnsi"/>
          <w:lang w:val="sr-Cyrl-RS"/>
        </w:rPr>
        <w:tab/>
      </w:r>
      <w:proofErr w:type="spellStart"/>
      <w:proofErr w:type="gramStart"/>
      <w:r w:rsidRPr="00724073">
        <w:rPr>
          <w:rFonts w:eastAsiaTheme="minorHAnsi"/>
          <w:lang w:val="en-US"/>
        </w:rPr>
        <w:t>За</w:t>
      </w:r>
      <w:proofErr w:type="spellEnd"/>
      <w:r w:rsidRPr="00724073">
        <w:rPr>
          <w:rFonts w:eastAsiaTheme="minorHAnsi"/>
          <w:lang w:val="en-US"/>
        </w:rPr>
        <w:t xml:space="preserve"> </w:t>
      </w:r>
      <w:proofErr w:type="spellStart"/>
      <w:r w:rsidRPr="00724073">
        <w:rPr>
          <w:rFonts w:eastAsiaTheme="minorHAnsi"/>
          <w:lang w:val="en-US"/>
        </w:rPr>
        <w:t>известиоца</w:t>
      </w:r>
      <w:proofErr w:type="spellEnd"/>
      <w:r w:rsidRPr="00724073">
        <w:rPr>
          <w:rFonts w:eastAsiaTheme="minorHAnsi"/>
          <w:lang w:val="en-US"/>
        </w:rPr>
        <w:t xml:space="preserve"> </w:t>
      </w:r>
      <w:proofErr w:type="spellStart"/>
      <w:r w:rsidRPr="00724073">
        <w:rPr>
          <w:rFonts w:eastAsiaTheme="minorHAnsi"/>
          <w:lang w:val="en-US"/>
        </w:rPr>
        <w:t>Одбора</w:t>
      </w:r>
      <w:proofErr w:type="spellEnd"/>
      <w:r w:rsidRPr="00724073">
        <w:rPr>
          <w:rFonts w:eastAsiaTheme="minorHAnsi"/>
          <w:lang w:val="en-US"/>
        </w:rPr>
        <w:t xml:space="preserve"> </w:t>
      </w:r>
      <w:proofErr w:type="spellStart"/>
      <w:r w:rsidRPr="00724073">
        <w:rPr>
          <w:rFonts w:eastAsiaTheme="minorHAnsi"/>
          <w:lang w:val="en-US"/>
        </w:rPr>
        <w:t>на</w:t>
      </w:r>
      <w:proofErr w:type="spellEnd"/>
      <w:r w:rsidRPr="00724073">
        <w:rPr>
          <w:rFonts w:eastAsiaTheme="minorHAnsi"/>
          <w:lang w:val="en-US"/>
        </w:rPr>
        <w:t xml:space="preserve"> </w:t>
      </w:r>
      <w:proofErr w:type="spellStart"/>
      <w:r w:rsidRPr="00724073">
        <w:rPr>
          <w:rFonts w:eastAsiaTheme="minorHAnsi"/>
          <w:lang w:val="en-US"/>
        </w:rPr>
        <w:t>седници</w:t>
      </w:r>
      <w:proofErr w:type="spellEnd"/>
      <w:r w:rsidRPr="00724073">
        <w:rPr>
          <w:rFonts w:eastAsiaTheme="minorHAnsi"/>
          <w:lang w:val="en-US"/>
        </w:rPr>
        <w:t xml:space="preserve"> </w:t>
      </w:r>
      <w:proofErr w:type="spellStart"/>
      <w:r w:rsidRPr="00724073">
        <w:rPr>
          <w:rFonts w:eastAsiaTheme="minorHAnsi"/>
          <w:lang w:val="en-US"/>
        </w:rPr>
        <w:t>Народне</w:t>
      </w:r>
      <w:proofErr w:type="spellEnd"/>
      <w:r w:rsidRPr="00724073">
        <w:rPr>
          <w:rFonts w:eastAsiaTheme="minorHAnsi"/>
          <w:lang w:val="en-US"/>
        </w:rPr>
        <w:t xml:space="preserve"> </w:t>
      </w:r>
      <w:proofErr w:type="spellStart"/>
      <w:r w:rsidRPr="00724073">
        <w:rPr>
          <w:rFonts w:eastAsiaTheme="minorHAnsi"/>
          <w:lang w:val="en-US"/>
        </w:rPr>
        <w:t>скупштине</w:t>
      </w:r>
      <w:proofErr w:type="spellEnd"/>
      <w:r w:rsidRPr="00724073">
        <w:rPr>
          <w:rFonts w:eastAsiaTheme="minorHAnsi"/>
          <w:lang w:val="en-US"/>
        </w:rPr>
        <w:t xml:space="preserve"> </w:t>
      </w:r>
      <w:proofErr w:type="spellStart"/>
      <w:r w:rsidRPr="00724073">
        <w:rPr>
          <w:rFonts w:eastAsiaTheme="minorHAnsi"/>
          <w:lang w:val="en-US"/>
        </w:rPr>
        <w:t>одређен</w:t>
      </w:r>
      <w:proofErr w:type="spellEnd"/>
      <w:r w:rsidRPr="00724073">
        <w:rPr>
          <w:rFonts w:eastAsiaTheme="minorHAnsi"/>
          <w:lang w:val="en-US"/>
        </w:rPr>
        <w:t xml:space="preserve"> </w:t>
      </w:r>
      <w:proofErr w:type="spellStart"/>
      <w:r w:rsidRPr="00724073">
        <w:rPr>
          <w:rFonts w:eastAsiaTheme="minorHAnsi"/>
          <w:lang w:val="en-US"/>
        </w:rPr>
        <w:t>је</w:t>
      </w:r>
      <w:proofErr w:type="spellEnd"/>
      <w:r w:rsidRPr="00724073">
        <w:rPr>
          <w:rFonts w:eastAsiaTheme="minorHAnsi"/>
          <w:lang w:val="en-US"/>
        </w:rPr>
        <w:t xml:space="preserve"> </w:t>
      </w:r>
      <w:proofErr w:type="spellStart"/>
      <w:r w:rsidRPr="00724073">
        <w:rPr>
          <w:rFonts w:eastAsiaTheme="minorHAnsi"/>
          <w:lang w:val="en-US"/>
        </w:rPr>
        <w:t>председник</w:t>
      </w:r>
      <w:proofErr w:type="spellEnd"/>
      <w:r w:rsidRPr="00724073">
        <w:rPr>
          <w:rFonts w:eastAsiaTheme="minorHAnsi"/>
          <w:lang w:val="en-US"/>
        </w:rPr>
        <w:t xml:space="preserve"> </w:t>
      </w:r>
      <w:proofErr w:type="spellStart"/>
      <w:r w:rsidRPr="00724073">
        <w:rPr>
          <w:rFonts w:eastAsiaTheme="minorHAnsi"/>
          <w:lang w:val="en-US"/>
        </w:rPr>
        <w:t>Одбора</w:t>
      </w:r>
      <w:proofErr w:type="spellEnd"/>
      <w:r w:rsidRPr="00724073">
        <w:rPr>
          <w:rFonts w:eastAsiaTheme="minorHAnsi"/>
          <w:lang w:val="en-US"/>
        </w:rPr>
        <w:t>.</w:t>
      </w:r>
      <w:proofErr w:type="gramEnd"/>
    </w:p>
    <w:p w:rsidR="00AB5DAD" w:rsidRPr="00CA622E" w:rsidRDefault="00AB5DAD" w:rsidP="00292C5C">
      <w:pPr>
        <w:ind w:firstLine="1418"/>
        <w:rPr>
          <w:lang w:val="sr-Cyrl-RS"/>
        </w:rPr>
      </w:pPr>
    </w:p>
    <w:p w:rsidR="00724073" w:rsidRPr="00895C76" w:rsidRDefault="00FE2460" w:rsidP="00D34B08">
      <w:pPr>
        <w:pStyle w:val="pismo"/>
        <w:spacing w:before="120" w:after="120" w:line="240" w:lineRule="auto"/>
        <w:jc w:val="both"/>
        <w:rPr>
          <w:lang w:val="sr-Cyrl-CS"/>
        </w:rPr>
      </w:pPr>
      <w:r>
        <w:rPr>
          <w:rFonts w:ascii="Times New Roman" w:hAnsi="Times New Roman"/>
          <w:szCs w:val="24"/>
          <w:lang w:val="sr-Cyrl-RS"/>
        </w:rPr>
        <w:tab/>
      </w:r>
    </w:p>
    <w:p w:rsidR="00CA0C78" w:rsidRPr="00895C76" w:rsidRDefault="00CA0C78" w:rsidP="00CA0C78">
      <w:pPr>
        <w:tabs>
          <w:tab w:val="left" w:pos="1800"/>
        </w:tabs>
        <w:jc w:val="both"/>
        <w:rPr>
          <w:rFonts w:eastAsia="Batang"/>
          <w:lang w:val="en-US"/>
        </w:rPr>
      </w:pPr>
      <w:r w:rsidRPr="00895C76">
        <w:rPr>
          <w:bCs/>
          <w:lang w:val="en-US"/>
        </w:rPr>
        <w:t xml:space="preserve">           </w:t>
      </w:r>
      <w:r w:rsidRPr="00895C76">
        <w:rPr>
          <w:bCs/>
          <w:lang w:val="sr-Cyrl-RS"/>
        </w:rPr>
        <w:t>Седница је завршена у</w:t>
      </w:r>
      <w:r w:rsidR="00CA622E">
        <w:rPr>
          <w:bCs/>
          <w:lang w:val="sr-Cyrl-RS"/>
        </w:rPr>
        <w:t xml:space="preserve"> </w:t>
      </w:r>
      <w:r w:rsidR="00120E93">
        <w:rPr>
          <w:bCs/>
          <w:lang w:val="sr-Cyrl-RS"/>
        </w:rPr>
        <w:t>10</w:t>
      </w:r>
      <w:r w:rsidRPr="00895C76">
        <w:rPr>
          <w:bCs/>
          <w:lang w:val="sr-Cyrl-RS"/>
        </w:rPr>
        <w:t>,</w:t>
      </w:r>
      <w:r w:rsidR="00120E93">
        <w:rPr>
          <w:bCs/>
          <w:lang w:val="sr-Cyrl-RS"/>
        </w:rPr>
        <w:t>35</w:t>
      </w:r>
      <w:r w:rsidRPr="00895C76">
        <w:rPr>
          <w:bCs/>
          <w:lang w:val="sr-Cyrl-RS"/>
        </w:rPr>
        <w:t xml:space="preserve"> часова.</w:t>
      </w:r>
      <w:r w:rsidRPr="00895C76">
        <w:rPr>
          <w:bCs/>
          <w:lang w:val="en-US"/>
        </w:rPr>
        <w:t xml:space="preserve">           </w:t>
      </w:r>
      <w:r w:rsidRPr="00895C76">
        <w:rPr>
          <w:rFonts w:eastAsia="Batang"/>
          <w:lang w:val="sr-Cyrl-CS"/>
        </w:rPr>
        <w:t xml:space="preserve"> </w:t>
      </w:r>
    </w:p>
    <w:p w:rsidR="00CA0C78" w:rsidRPr="00895C76" w:rsidRDefault="00CA0C78" w:rsidP="00CA0C7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A0C78" w:rsidRPr="00895C76" w:rsidRDefault="00CA0C78" w:rsidP="00CA0C7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95C76">
        <w:rPr>
          <w:rFonts w:ascii="Times New Roman" w:hAnsi="Times New Roman" w:cs="Times New Roman"/>
          <w:sz w:val="24"/>
          <w:szCs w:val="24"/>
          <w:lang w:val="sr-Cyrl-RS"/>
        </w:rPr>
        <w:tab/>
        <w:t>С</w:t>
      </w:r>
      <w:proofErr w:type="spellStart"/>
      <w:r w:rsidRPr="00895C76">
        <w:rPr>
          <w:rFonts w:ascii="Times New Roman" w:hAnsi="Times New Roman" w:cs="Times New Roman"/>
          <w:sz w:val="24"/>
          <w:szCs w:val="24"/>
        </w:rPr>
        <w:t>аставни</w:t>
      </w:r>
      <w:proofErr w:type="spellEnd"/>
      <w:r w:rsidRPr="00895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C76">
        <w:rPr>
          <w:rFonts w:ascii="Times New Roman" w:hAnsi="Times New Roman" w:cs="Times New Roman"/>
          <w:sz w:val="24"/>
          <w:szCs w:val="24"/>
        </w:rPr>
        <w:t>део</w:t>
      </w:r>
      <w:proofErr w:type="spellEnd"/>
      <w:r w:rsidRPr="00895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C76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Pr="00895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C76">
        <w:rPr>
          <w:rFonts w:ascii="Times New Roman" w:hAnsi="Times New Roman" w:cs="Times New Roman"/>
          <w:sz w:val="24"/>
          <w:szCs w:val="24"/>
        </w:rPr>
        <w:t>записника</w:t>
      </w:r>
      <w:proofErr w:type="spellEnd"/>
      <w:r w:rsidRPr="00895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C76">
        <w:rPr>
          <w:rFonts w:ascii="Times New Roman" w:hAnsi="Times New Roman" w:cs="Times New Roman"/>
          <w:sz w:val="24"/>
          <w:szCs w:val="24"/>
        </w:rPr>
        <w:t>чине</w:t>
      </w:r>
      <w:proofErr w:type="spellEnd"/>
      <w:r w:rsidRPr="00895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C76">
        <w:rPr>
          <w:rFonts w:ascii="Times New Roman" w:hAnsi="Times New Roman" w:cs="Times New Roman"/>
          <w:sz w:val="24"/>
          <w:szCs w:val="24"/>
        </w:rPr>
        <w:t>стенографске</w:t>
      </w:r>
      <w:proofErr w:type="spellEnd"/>
      <w:r w:rsidRPr="00895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C76">
        <w:rPr>
          <w:rFonts w:ascii="Times New Roman" w:hAnsi="Times New Roman" w:cs="Times New Roman"/>
          <w:sz w:val="24"/>
          <w:szCs w:val="24"/>
        </w:rPr>
        <w:t>белешке</w:t>
      </w:r>
      <w:proofErr w:type="spellEnd"/>
      <w:r w:rsidRPr="00895C76">
        <w:rPr>
          <w:rFonts w:ascii="Times New Roman" w:hAnsi="Times New Roman" w:cs="Times New Roman"/>
          <w:sz w:val="24"/>
          <w:szCs w:val="24"/>
        </w:rPr>
        <w:t>.</w:t>
      </w:r>
    </w:p>
    <w:p w:rsidR="00CA0C78" w:rsidRPr="00895C76" w:rsidRDefault="00CA0C78" w:rsidP="00CA0C78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895C76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    </w:t>
      </w:r>
    </w:p>
    <w:p w:rsidR="00CA0C78" w:rsidRPr="00895C76" w:rsidRDefault="00CA0C78" w:rsidP="00CA0C78">
      <w:pPr>
        <w:rPr>
          <w:lang w:val="sr-Cyrl-RS"/>
        </w:rPr>
      </w:pPr>
    </w:p>
    <w:p w:rsidR="00CA0C78" w:rsidRPr="00895C76" w:rsidRDefault="00CA0C78" w:rsidP="00CA0C78">
      <w:pPr>
        <w:rPr>
          <w:lang w:val="sr-Cyrl-RS"/>
        </w:rPr>
      </w:pPr>
    </w:p>
    <w:p w:rsidR="00CA0C78" w:rsidRPr="00895C76" w:rsidRDefault="00CA0C78" w:rsidP="00CA0C78">
      <w:pPr>
        <w:rPr>
          <w:lang w:val="sr-Cyrl-RS"/>
        </w:rPr>
      </w:pPr>
    </w:p>
    <w:p w:rsidR="00CA0C78" w:rsidRPr="00895C76" w:rsidRDefault="00CA0C78" w:rsidP="00CA0C78">
      <w:pPr>
        <w:rPr>
          <w:lang w:val="sr-Cyrl-RS"/>
        </w:rPr>
      </w:pPr>
    </w:p>
    <w:p w:rsidR="00CA0C78" w:rsidRPr="00895C76" w:rsidRDefault="00CA0C78" w:rsidP="00CA0C78">
      <w:pPr>
        <w:rPr>
          <w:lang w:val="sr-Cyrl-RS"/>
        </w:rPr>
      </w:pPr>
      <w:r w:rsidRPr="00895C76">
        <w:rPr>
          <w:lang w:val="sr-Cyrl-RS"/>
        </w:rPr>
        <w:t xml:space="preserve">           </w:t>
      </w:r>
    </w:p>
    <w:p w:rsidR="00CA0C78" w:rsidRPr="00895C76" w:rsidRDefault="00CA0C78" w:rsidP="00CA0C78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895C76">
        <w:rPr>
          <w:rFonts w:ascii="Times New Roman" w:hAnsi="Times New Roman" w:cs="Times New Roman"/>
          <w:sz w:val="24"/>
          <w:szCs w:val="24"/>
          <w:lang w:val="sr-Cyrl-RS"/>
        </w:rPr>
        <w:t xml:space="preserve">  СЕКРЕТАР                                                                                          ПРЕДСЕДНИК</w:t>
      </w:r>
    </w:p>
    <w:p w:rsidR="00CA0C78" w:rsidRPr="00895C76" w:rsidRDefault="00CA0C78" w:rsidP="00CA0C78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A0C78" w:rsidRPr="00895C76" w:rsidRDefault="00CA0C78" w:rsidP="00CA0C78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895C76">
        <w:rPr>
          <w:rFonts w:ascii="Times New Roman" w:hAnsi="Times New Roman" w:cs="Times New Roman"/>
          <w:sz w:val="24"/>
          <w:szCs w:val="24"/>
          <w:lang w:val="sr-Cyrl-RS"/>
        </w:rPr>
        <w:t>др Радоје Церовић                                                                      др Александар Мартиновић</w:t>
      </w:r>
    </w:p>
    <w:sectPr w:rsidR="00CA0C78" w:rsidRPr="00895C7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Ciril"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C78"/>
    <w:rsid w:val="00005B2E"/>
    <w:rsid w:val="00040598"/>
    <w:rsid w:val="00050ABF"/>
    <w:rsid w:val="000B3340"/>
    <w:rsid w:val="00106E28"/>
    <w:rsid w:val="00120E93"/>
    <w:rsid w:val="001339B1"/>
    <w:rsid w:val="001937C0"/>
    <w:rsid w:val="001D2A65"/>
    <w:rsid w:val="002052CC"/>
    <w:rsid w:val="002355C5"/>
    <w:rsid w:val="00253CA3"/>
    <w:rsid w:val="00292C5C"/>
    <w:rsid w:val="002F302E"/>
    <w:rsid w:val="00303CD0"/>
    <w:rsid w:val="00351C42"/>
    <w:rsid w:val="0036204B"/>
    <w:rsid w:val="00365515"/>
    <w:rsid w:val="003B68B8"/>
    <w:rsid w:val="003D02F6"/>
    <w:rsid w:val="004309AA"/>
    <w:rsid w:val="00432354"/>
    <w:rsid w:val="004A467D"/>
    <w:rsid w:val="004A469F"/>
    <w:rsid w:val="004E0149"/>
    <w:rsid w:val="0050685E"/>
    <w:rsid w:val="005E1FFC"/>
    <w:rsid w:val="005E37C9"/>
    <w:rsid w:val="00602F2C"/>
    <w:rsid w:val="00611779"/>
    <w:rsid w:val="0062490E"/>
    <w:rsid w:val="006377E2"/>
    <w:rsid w:val="0067669F"/>
    <w:rsid w:val="006A0FF5"/>
    <w:rsid w:val="006B4E72"/>
    <w:rsid w:val="006F5684"/>
    <w:rsid w:val="007011BE"/>
    <w:rsid w:val="007063B1"/>
    <w:rsid w:val="00724073"/>
    <w:rsid w:val="00751421"/>
    <w:rsid w:val="007709C2"/>
    <w:rsid w:val="007A5576"/>
    <w:rsid w:val="007E1363"/>
    <w:rsid w:val="007F1D3B"/>
    <w:rsid w:val="0083142A"/>
    <w:rsid w:val="008462A4"/>
    <w:rsid w:val="00862D8F"/>
    <w:rsid w:val="00864253"/>
    <w:rsid w:val="00895C76"/>
    <w:rsid w:val="008C62D1"/>
    <w:rsid w:val="00957EE8"/>
    <w:rsid w:val="009B5DE4"/>
    <w:rsid w:val="009C5274"/>
    <w:rsid w:val="00A211DC"/>
    <w:rsid w:val="00A2169E"/>
    <w:rsid w:val="00A46259"/>
    <w:rsid w:val="00A66DCD"/>
    <w:rsid w:val="00A67A52"/>
    <w:rsid w:val="00A74B76"/>
    <w:rsid w:val="00A82BAC"/>
    <w:rsid w:val="00AB2A51"/>
    <w:rsid w:val="00AB5DAD"/>
    <w:rsid w:val="00AE7BF1"/>
    <w:rsid w:val="00B03163"/>
    <w:rsid w:val="00B1556B"/>
    <w:rsid w:val="00B3202F"/>
    <w:rsid w:val="00BB4402"/>
    <w:rsid w:val="00BD44F4"/>
    <w:rsid w:val="00BE2548"/>
    <w:rsid w:val="00C004D3"/>
    <w:rsid w:val="00C57258"/>
    <w:rsid w:val="00C70120"/>
    <w:rsid w:val="00CA0C78"/>
    <w:rsid w:val="00CA622E"/>
    <w:rsid w:val="00D34B08"/>
    <w:rsid w:val="00D51BD4"/>
    <w:rsid w:val="00DC0213"/>
    <w:rsid w:val="00DF3D65"/>
    <w:rsid w:val="00E15658"/>
    <w:rsid w:val="00E33B0A"/>
    <w:rsid w:val="00E44D23"/>
    <w:rsid w:val="00E55A0F"/>
    <w:rsid w:val="00EA4AF7"/>
    <w:rsid w:val="00EA6092"/>
    <w:rsid w:val="00EA79A3"/>
    <w:rsid w:val="00EB63D2"/>
    <w:rsid w:val="00EC441A"/>
    <w:rsid w:val="00EF747A"/>
    <w:rsid w:val="00F2747F"/>
    <w:rsid w:val="00F73128"/>
    <w:rsid w:val="00FB6493"/>
    <w:rsid w:val="00FB6EBB"/>
    <w:rsid w:val="00FE2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C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0C7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24073"/>
    <w:pPr>
      <w:ind w:left="720"/>
      <w:contextualSpacing/>
    </w:pPr>
  </w:style>
  <w:style w:type="paragraph" w:customStyle="1" w:styleId="pismo">
    <w:name w:val="pismo"/>
    <w:basedOn w:val="Normal"/>
    <w:rsid w:val="006B4E72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C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0C7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24073"/>
    <w:pPr>
      <w:ind w:left="720"/>
      <w:contextualSpacing/>
    </w:pPr>
  </w:style>
  <w:style w:type="paragraph" w:customStyle="1" w:styleId="pismo">
    <w:name w:val="pismo"/>
    <w:basedOn w:val="Normal"/>
    <w:rsid w:val="006B4E72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7BEA2-4FCD-40B3-AAA4-9B419E771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Ignjatovic</dc:creator>
  <cp:lastModifiedBy>Slavisa Zivadinovic</cp:lastModifiedBy>
  <cp:revision>2</cp:revision>
  <dcterms:created xsi:type="dcterms:W3CDTF">2014-10-29T12:36:00Z</dcterms:created>
  <dcterms:modified xsi:type="dcterms:W3CDTF">2014-10-29T12:36:00Z</dcterms:modified>
</cp:coreProperties>
</file>